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04:30; 08:15; 13:15; 15:00;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04:55; 08:25; 12:30; 17:30; 19:15; 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04:40; 08:10; 12:15; 17:15; 19:00;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05:15; 08:50; 12:50; 18:00; 19:40; 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13:30; 15:50; 20:30; 22:55; 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14:20; 16:40; 21:10; 23:35; 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14:10; 16:30; 21:00; 23:25; 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18:00; 20:40; 00:40; 03:15;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